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E5" w:rsidRDefault="005E6983" w:rsidP="005E6983">
      <w:pPr>
        <w:jc w:val="right"/>
        <w:rPr>
          <w:rFonts w:ascii="Unikurd Midya" w:hAnsi="Unikurd Midya" w:cs="Unikurd Midya"/>
          <w:sz w:val="48"/>
          <w:szCs w:val="48"/>
          <w:rtl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ناو............................</w:t>
      </w:r>
    </w:p>
    <w:p w:rsidR="005E6983" w:rsidRDefault="005E6983" w:rsidP="005E6983">
      <w:pPr>
        <w:jc w:val="right"/>
        <w:rPr>
          <w:rFonts w:ascii="Unikurd Midya" w:hAnsi="Unikurd Midya" w:cs="Unikurd Midya"/>
          <w:sz w:val="48"/>
          <w:szCs w:val="48"/>
          <w:rtl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راستو هەڵە دیاری بکە:</w:t>
      </w:r>
    </w:p>
    <w:p w:rsidR="005E6983" w:rsidRDefault="005E6983" w:rsidP="005E6983">
      <w:pPr>
        <w:jc w:val="right"/>
        <w:rPr>
          <w:rFonts w:ascii="Unikurd Midya" w:hAnsi="Unikurd Midya" w:cs="Unikurd Midya"/>
          <w:sz w:val="48"/>
          <w:szCs w:val="48"/>
          <w:rtl/>
          <w:lang w:bidi="ar-IQ"/>
        </w:rPr>
      </w:pPr>
    </w:p>
    <w:p w:rsidR="005E6983" w:rsidRDefault="005E6983" w:rsidP="005E6983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ئاوی سازگار زۆرترە لە ئاوی سوێر.</w:t>
      </w:r>
    </w:p>
    <w:p w:rsidR="005E6983" w:rsidRPr="005E6983" w:rsidRDefault="005E6983" w:rsidP="005E6983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زۆرترین گیانەوەرو رووەکەکان لە ئاوی سوێردا دەژین</w:t>
      </w:r>
    </w:p>
    <w:p w:rsidR="005E6983" w:rsidRDefault="005E6983" w:rsidP="005E6983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هەموو ئاوە سازگارەکانی سەر رووی زەوی لە شێوەی بەستەڵەکە.</w:t>
      </w:r>
    </w:p>
    <w:p w:rsidR="005E6983" w:rsidRDefault="005E6983" w:rsidP="005E6983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ئاوی سوێر هیچ سوودی لێ نابینین</w:t>
      </w:r>
    </w:p>
    <w:p w:rsidR="005E6983" w:rsidRDefault="005E6983" w:rsidP="005E6983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زەریای مردوو لە هەموو زەریاکان گەورەترە.</w:t>
      </w:r>
    </w:p>
    <w:p w:rsidR="00A679E1" w:rsidRDefault="00A679E1" w:rsidP="00A679E1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دەریاچەو گۆماوەکان بریتین لە ئاوی سوێر.</w:t>
      </w:r>
    </w:p>
    <w:p w:rsidR="005E6983" w:rsidRDefault="005E6983" w:rsidP="005E6983">
      <w:pPr>
        <w:pStyle w:val="ListParagraph"/>
        <w:bidi/>
        <w:ind w:left="1440"/>
        <w:rPr>
          <w:rFonts w:ascii="Unikurd Midya" w:hAnsi="Unikurd Midya" w:cs="Unikurd Midya"/>
          <w:sz w:val="48"/>
          <w:szCs w:val="48"/>
          <w:rtl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 xml:space="preserve">     ************************</w:t>
      </w:r>
    </w:p>
    <w:p w:rsidR="005E6983" w:rsidRDefault="005E6983" w:rsidP="005E6983">
      <w:pPr>
        <w:pStyle w:val="ListParagraph"/>
        <w:bidi/>
        <w:ind w:left="1440"/>
        <w:rPr>
          <w:rFonts w:ascii="Unikurd Midya" w:hAnsi="Unikurd Midya" w:cs="Unikurd Midya"/>
          <w:sz w:val="48"/>
          <w:szCs w:val="48"/>
          <w:rtl/>
          <w:lang w:bidi="ar-IQ"/>
        </w:rPr>
      </w:pPr>
    </w:p>
    <w:p w:rsidR="005E6983" w:rsidRDefault="005E6983" w:rsidP="005E6983">
      <w:pPr>
        <w:pStyle w:val="ListParagraph"/>
        <w:bidi/>
        <w:ind w:left="1440"/>
        <w:rPr>
          <w:rFonts w:ascii="Unikurd Midya" w:hAnsi="Unikurd Midya" w:cs="Unikurd Midya"/>
          <w:sz w:val="48"/>
          <w:szCs w:val="48"/>
          <w:rtl/>
          <w:lang w:bidi="ar-IQ"/>
        </w:rPr>
      </w:pPr>
    </w:p>
    <w:p w:rsidR="005E6983" w:rsidRDefault="005E6983" w:rsidP="005E6983">
      <w:pPr>
        <w:pStyle w:val="ListParagraph"/>
        <w:bidi/>
        <w:ind w:left="1440"/>
        <w:rPr>
          <w:rFonts w:ascii="Unikurd Midya" w:hAnsi="Unikurd Midya" w:cs="Unikurd Midya"/>
          <w:sz w:val="48"/>
          <w:szCs w:val="48"/>
          <w:rtl/>
          <w:lang w:bidi="ar-IQ"/>
        </w:rPr>
      </w:pPr>
    </w:p>
    <w:p w:rsidR="005E6983" w:rsidRDefault="005E6983" w:rsidP="005E6983">
      <w:pPr>
        <w:pStyle w:val="ListParagraph"/>
        <w:numPr>
          <w:ilvl w:val="0"/>
          <w:numId w:val="3"/>
        </w:numPr>
        <w:bidi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lastRenderedPageBreak/>
        <w:t>بەهۆی چییەوە ئاوی زەر</w:t>
      </w:r>
      <w:r w:rsidR="00D0791B">
        <w:rPr>
          <w:rFonts w:ascii="Unikurd Midya" w:hAnsi="Unikurd Midya" w:cs="Unikurd Midya" w:hint="cs"/>
          <w:sz w:val="48"/>
          <w:szCs w:val="48"/>
          <w:rtl/>
          <w:lang w:bidi="ar-IQ"/>
        </w:rPr>
        <w:t>یاو دەریاکان سوێر بوون باسی بکە/ وێنە بکێشە</w:t>
      </w:r>
      <w:bookmarkStart w:id="0" w:name="_GoBack"/>
      <w:bookmarkEnd w:id="0"/>
    </w:p>
    <w:p w:rsidR="005E6983" w:rsidRPr="005E6983" w:rsidRDefault="005E6983" w:rsidP="005E6983">
      <w:pPr>
        <w:pStyle w:val="ListParagraph"/>
        <w:bidi/>
        <w:ind w:left="2160"/>
        <w:rPr>
          <w:rFonts w:ascii="Unikurd Midya" w:hAnsi="Unikurd Midya" w:cs="Unikurd Midya"/>
          <w:sz w:val="48"/>
          <w:szCs w:val="48"/>
          <w:lang w:bidi="ar-IQ"/>
        </w:rPr>
      </w:pPr>
      <w:r>
        <w:rPr>
          <w:rFonts w:ascii="Unikurd Midya" w:hAnsi="Unikurd Midya" w:cs="Unikurd Midya" w:hint="cs"/>
          <w:sz w:val="48"/>
          <w:szCs w:val="48"/>
          <w:rtl/>
          <w:lang w:bidi="ar-IQ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E6983" w:rsidRPr="005E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3BC"/>
    <w:multiLevelType w:val="hybridMultilevel"/>
    <w:tmpl w:val="D7E635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B890D88"/>
    <w:multiLevelType w:val="hybridMultilevel"/>
    <w:tmpl w:val="A3B83F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E47234"/>
    <w:multiLevelType w:val="hybridMultilevel"/>
    <w:tmpl w:val="1436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3"/>
    <w:rsid w:val="005E6983"/>
    <w:rsid w:val="006A77E5"/>
    <w:rsid w:val="00A679E1"/>
    <w:rsid w:val="00D0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3</cp:revision>
  <dcterms:created xsi:type="dcterms:W3CDTF">2013-01-31T11:53:00Z</dcterms:created>
  <dcterms:modified xsi:type="dcterms:W3CDTF">2013-02-12T11:20:00Z</dcterms:modified>
</cp:coreProperties>
</file>